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DC" w:rsidRPr="00B649DC" w:rsidRDefault="00B649DC" w:rsidP="00B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C">
        <w:rPr>
          <w:rFonts w:ascii="Times New Roman" w:hAnsi="Times New Roman" w:cs="Times New Roman"/>
          <w:b/>
          <w:sz w:val="28"/>
          <w:szCs w:val="28"/>
        </w:rPr>
        <w:t>Επικαιροποίηση ΚΞΓ για τον ιό SARS-COV-2</w:t>
      </w: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123A2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 xml:space="preserve">Επικαιροποίηση της μελέτης εκτίμησης επαγγελματικού κινδύνου Κέντρου Ξένων Γλωσσών </w:t>
      </w:r>
      <w:r w:rsidR="00990DA1">
        <w:rPr>
          <w:rFonts w:ascii="Times New Roman" w:hAnsi="Times New Roman" w:cs="Times New Roman"/>
          <w:sz w:val="24"/>
          <w:szCs w:val="24"/>
        </w:rPr>
        <w:t>«………………………………………..»</w:t>
      </w:r>
      <w:r w:rsidRPr="00B649DC">
        <w:rPr>
          <w:rFonts w:ascii="Times New Roman" w:hAnsi="Times New Roman" w:cs="Times New Roman"/>
          <w:sz w:val="24"/>
          <w:szCs w:val="24"/>
        </w:rPr>
        <w:t xml:space="preserve"> βάσει των παρακάτω επισυναπτόμενων στοιχείων:</w:t>
      </w:r>
    </w:p>
    <w:p w:rsidR="00B649DC" w:rsidRPr="00B649DC" w:rsidRDefault="00B649DC" w:rsidP="00B64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5D4">
        <w:rPr>
          <w:rFonts w:ascii="Times New Roman" w:hAnsi="Times New Roman" w:cs="Times New Roman"/>
          <w:sz w:val="24"/>
          <w:szCs w:val="24"/>
        </w:rPr>
        <w:t>Μέτρα</w:t>
      </w:r>
      <w:r w:rsidRPr="00B649DC">
        <w:rPr>
          <w:rFonts w:ascii="Times New Roman" w:hAnsi="Times New Roman" w:cs="Times New Roman"/>
          <w:sz w:val="24"/>
          <w:szCs w:val="24"/>
        </w:rPr>
        <w:t xml:space="preserve"> για την προστασία της υγείας και ασφάλειας των εργαζομένων στους χώρους εργασίας και την πρόληψη της διάδοσης του κορωνοϊού SARS-COV-2 κατά την άρση των περιοριστικών μέτρων</w:t>
      </w:r>
      <w:r w:rsidR="004F4D2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4F4D2F" w:rsidRPr="004F4D2F">
          <w:rPr>
            <w:rStyle w:val="Hyperlink"/>
            <w:rFonts w:ascii="Times New Roman" w:hAnsi="Times New Roman" w:cs="Times New Roman"/>
            <w:sz w:val="24"/>
            <w:szCs w:val="24"/>
          </w:rPr>
          <w:t>πατήστε εδώ</w:t>
        </w:r>
      </w:hyperlink>
    </w:p>
    <w:p w:rsidR="00B649DC" w:rsidRPr="00B649DC" w:rsidRDefault="00B649DC" w:rsidP="00B64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>Οδηγίες ΕΕΑ για την επανέναρξη δραστηριότητας σε Κέντρα Ξένων Γλωσσών μετά από το lockdown της πανδημίας κορωνοϊού SARS-COV-2.</w:t>
      </w:r>
      <w:r w:rsidR="004F4D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4D2F" w:rsidRPr="004F4D2F">
          <w:rPr>
            <w:rStyle w:val="Hyperlink"/>
            <w:rFonts w:ascii="Times New Roman" w:hAnsi="Times New Roman" w:cs="Times New Roman"/>
            <w:sz w:val="24"/>
            <w:szCs w:val="24"/>
          </w:rPr>
          <w:t>πατήστε εδώ</w:t>
        </w:r>
      </w:hyperlink>
    </w:p>
    <w:p w:rsidR="00A67354" w:rsidRPr="00E33CE7" w:rsidRDefault="00A67354" w:rsidP="00A67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354">
        <w:rPr>
          <w:rFonts w:ascii="Times New Roman" w:hAnsi="Times New Roman" w:cs="Times New Roman"/>
          <w:bCs/>
          <w:iCs/>
          <w:sz w:val="24"/>
          <w:szCs w:val="24"/>
        </w:rPr>
        <w:t>Μέτρα Υπουργείου Υγείας σχετικά με την χρήση των κλιματιστικών μονάδων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7" w:history="1">
        <w:r w:rsidRPr="00884F3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πατήστ</w:t>
        </w:r>
        <w:r w:rsidRPr="00884F3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ε</w:t>
        </w:r>
        <w:r w:rsidRPr="00884F3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εδώ</w:t>
        </w:r>
      </w:hyperlink>
    </w:p>
    <w:p w:rsidR="00A67354" w:rsidRPr="00A67354" w:rsidRDefault="00A67354" w:rsidP="00A67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354">
        <w:rPr>
          <w:rFonts w:ascii="Times New Roman" w:hAnsi="Times New Roman" w:cs="Times New Roman"/>
          <w:bCs/>
          <w:iCs/>
          <w:sz w:val="24"/>
          <w:szCs w:val="24"/>
        </w:rPr>
        <w:t>Οδηγία ΕΟΔΥ σχετικά με τον τρόπο διαχείρισης ύποπτου κρούσματος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σε εκπαιδευτική μονάδα, </w:t>
      </w:r>
      <w:hyperlink r:id="rId8" w:history="1">
        <w:r w:rsidRPr="00884F3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πατήστε εδώ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649DC" w:rsidRPr="00123A2B" w:rsidRDefault="00B649DC" w:rsidP="00B64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>Έντυπο αυτοαξιολόγησης της επιχείρησης αναφορικά με τη λήψη μέτρων πρόλη</w:t>
      </w:r>
      <w:bookmarkStart w:id="0" w:name="_GoBack"/>
      <w:bookmarkEnd w:id="0"/>
      <w:r w:rsidRPr="00B649DC">
        <w:rPr>
          <w:rFonts w:ascii="Times New Roman" w:hAnsi="Times New Roman" w:cs="Times New Roman"/>
          <w:sz w:val="24"/>
          <w:szCs w:val="24"/>
        </w:rPr>
        <w:t>ψης της διάδοσης του κορωνοϊού SARS-COV-2</w:t>
      </w:r>
      <w:r w:rsidR="004F4D2F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4F4D2F" w:rsidRPr="004F4D2F">
          <w:rPr>
            <w:rStyle w:val="Hyperlink"/>
            <w:rFonts w:ascii="Times New Roman" w:hAnsi="Times New Roman" w:cs="Times New Roman"/>
            <w:sz w:val="24"/>
            <w:szCs w:val="24"/>
          </w:rPr>
          <w:t>πατήστε εδώ</w:t>
        </w:r>
      </w:hyperlink>
    </w:p>
    <w:p w:rsidR="00B649DC" w:rsidRPr="00B649DC" w:rsidRDefault="00B649DC" w:rsidP="00123A2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>Έχουν ληφθεί τα αναφερόμενα μέτρα.</w:t>
      </w:r>
    </w:p>
    <w:p w:rsidR="00B649DC" w:rsidRDefault="00B649DC" w:rsidP="00B649DC">
      <w:pPr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3003A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 xml:space="preserve">Υπεύθυνος για θέματα SARS-COV-2 του ΚΞΓ </w:t>
      </w:r>
      <w:r w:rsidR="00990DA1">
        <w:rPr>
          <w:rFonts w:ascii="Times New Roman" w:hAnsi="Times New Roman" w:cs="Times New Roman"/>
          <w:sz w:val="24"/>
          <w:szCs w:val="24"/>
        </w:rPr>
        <w:t>«…………………………..</w:t>
      </w:r>
      <w:r w:rsidRPr="00B649DC">
        <w:rPr>
          <w:rFonts w:ascii="Times New Roman" w:hAnsi="Times New Roman" w:cs="Times New Roman"/>
          <w:sz w:val="24"/>
          <w:szCs w:val="24"/>
        </w:rPr>
        <w:t>.</w:t>
      </w:r>
      <w:r w:rsidR="00990DA1">
        <w:rPr>
          <w:rFonts w:ascii="Times New Roman" w:hAnsi="Times New Roman" w:cs="Times New Roman"/>
          <w:sz w:val="24"/>
          <w:szCs w:val="24"/>
        </w:rPr>
        <w:t>»</w:t>
      </w:r>
      <w:r w:rsidRPr="00B649DC">
        <w:rPr>
          <w:rFonts w:ascii="Times New Roman" w:hAnsi="Times New Roman" w:cs="Times New Roman"/>
          <w:sz w:val="24"/>
          <w:szCs w:val="24"/>
        </w:rPr>
        <w:t xml:space="preserve"> είναι ο</w:t>
      </w:r>
      <w:r w:rsidR="00990DA1">
        <w:rPr>
          <w:rFonts w:ascii="Times New Roman" w:hAnsi="Times New Roman" w:cs="Times New Roman"/>
          <w:sz w:val="24"/>
          <w:szCs w:val="24"/>
        </w:rPr>
        <w:t>/η</w:t>
      </w:r>
      <w:r w:rsidRPr="00B649DC">
        <w:rPr>
          <w:rFonts w:ascii="Times New Roman" w:hAnsi="Times New Roman" w:cs="Times New Roman"/>
          <w:sz w:val="24"/>
          <w:szCs w:val="24"/>
        </w:rPr>
        <w:t xml:space="preserve"> </w:t>
      </w:r>
      <w:r w:rsidR="00990DA1">
        <w:rPr>
          <w:rFonts w:ascii="Times New Roman" w:hAnsi="Times New Roman" w:cs="Times New Roman"/>
          <w:sz w:val="24"/>
          <w:szCs w:val="24"/>
        </w:rPr>
        <w:t>«………………………………………….».</w:t>
      </w: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>Αθήνα, 18 Μαίου 2020</w:t>
      </w: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>Ο Τεχνικός Ασφαλείας</w:t>
      </w: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</w:rPr>
      </w:pPr>
      <w:r w:rsidRPr="00B649DC">
        <w:rPr>
          <w:rFonts w:ascii="Times New Roman" w:hAnsi="Times New Roman" w:cs="Times New Roman"/>
        </w:rPr>
        <w:t>(Υπογραφή-σφραγίδα)</w:t>
      </w: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990DA1">
      <w:pPr>
        <w:ind w:left="-709" w:right="-766"/>
        <w:jc w:val="center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 xml:space="preserve">Λάβαμε γνώση της επικαιροποίησης οι παρακάτω εργαζόμενοι ΚΞΓ </w:t>
      </w:r>
      <w:r w:rsidR="00990DA1">
        <w:rPr>
          <w:rFonts w:ascii="Times New Roman" w:hAnsi="Times New Roman" w:cs="Times New Roman"/>
          <w:sz w:val="24"/>
          <w:szCs w:val="24"/>
        </w:rPr>
        <w:t>«………………………………»</w:t>
      </w: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9DC" w:rsidRPr="00B649DC" w:rsidRDefault="00B649DC" w:rsidP="00B64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9DC">
        <w:rPr>
          <w:rFonts w:ascii="Times New Roman" w:hAnsi="Times New Roman" w:cs="Times New Roman"/>
          <w:sz w:val="24"/>
          <w:szCs w:val="24"/>
        </w:rPr>
        <w:t>Ονοματεπώνυμο                                                                             Υπογραφή</w:t>
      </w:r>
    </w:p>
    <w:p w:rsidR="00101272" w:rsidRDefault="00101272"/>
    <w:sectPr w:rsidR="00101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34379"/>
    <w:multiLevelType w:val="hybridMultilevel"/>
    <w:tmpl w:val="6A4A0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75"/>
    <w:rsid w:val="000265D4"/>
    <w:rsid w:val="00101272"/>
    <w:rsid w:val="00123A2B"/>
    <w:rsid w:val="003003AF"/>
    <w:rsid w:val="004F4D2F"/>
    <w:rsid w:val="00990DA1"/>
    <w:rsid w:val="00A67354"/>
    <w:rsid w:val="00B649DC"/>
    <w:rsid w:val="00C233BB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F4D8"/>
  <w15:chartTrackingRefBased/>
  <w15:docId w15:val="{FB4D6BA8-156A-4473-8310-A5C6581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9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D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lso.gr/wp-content/uploads/2020/05/&#917;&#927;&#916;&#933;_&#948;&#953;&#945;&#967;&#949;&#943;&#961;&#953;&#963;&#951;-&#954;&#961;&#959;&#973;&#963;&#956;&#945;&#964;&#959;&#962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lso.gr/wp-content/uploads/2020/05/&#917;&#915;&#922;&#933;&#922;&#923;&#921;&#927;&#931;-&#933;&#928;.-&#933;&#915;&#917;&#921;&#913;&#931;_&#922;&#923;&#921;&#924;&#913;&#932;&#921;&#931;&#932;&#921;&#922;&#913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lso.gr/wp-content/uploads/2020/05/&#927;&#916;&#919;&#915;&#921;&#917;&#931;-&#917;&#917;&#913;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opalso.gr/wp-content/uploads/2020/05/COVID-EGKYKLIOS-ERGASIA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ropalso.gr/wp-content/uploads/2020/05/&#917;&#925;&#932;&#933;&#928;&#927;-&#913;&#933;&#932;&#927;&#913;&#926;&#921;&#927;&#923;&#927;&#915;&#919;&#931;&#919;&#931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Papadimitriou</dc:creator>
  <cp:keywords/>
  <dc:description/>
  <cp:lastModifiedBy>Vasilis Papadimitriou</cp:lastModifiedBy>
  <cp:revision>12</cp:revision>
  <dcterms:created xsi:type="dcterms:W3CDTF">2020-05-26T07:31:00Z</dcterms:created>
  <dcterms:modified xsi:type="dcterms:W3CDTF">2020-06-01T15:23:00Z</dcterms:modified>
</cp:coreProperties>
</file>